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CF" w:rsidRPr="0071723D" w:rsidRDefault="00E51BCF" w:rsidP="00A549BF">
      <w:pPr>
        <w:rPr>
          <w:rFonts w:ascii="Arial" w:eastAsia="Calibri" w:hAnsi="Arial"/>
          <w:b/>
          <w:color w:val="000000"/>
          <w:sz w:val="36"/>
          <w:szCs w:val="36"/>
        </w:rPr>
      </w:pPr>
    </w:p>
    <w:p w:rsidR="00A549BF" w:rsidRPr="005408E7" w:rsidRDefault="00E51BCF" w:rsidP="00A549BF">
      <w:pPr>
        <w:rPr>
          <w:rFonts w:ascii="Verdana" w:eastAsia="MS PGothic" w:hAnsi="Verdana"/>
          <w:b/>
          <w:bCs/>
          <w:sz w:val="32"/>
          <w:szCs w:val="32"/>
          <w:lang w:eastAsia="ja-JP"/>
        </w:rPr>
      </w:pPr>
      <w:r w:rsidRPr="005408E7">
        <w:rPr>
          <w:rFonts w:ascii="Arial" w:eastAsia="Calibri" w:hAnsi="Arial"/>
          <w:b/>
          <w:color w:val="000000"/>
          <w:sz w:val="32"/>
          <w:szCs w:val="32"/>
        </w:rPr>
        <w:t xml:space="preserve">EBA Convention 2023 and  </w:t>
      </w:r>
      <w:r w:rsidR="00CB3EDE" w:rsidRPr="005408E7">
        <w:rPr>
          <w:rFonts w:ascii="Arial" w:eastAsia="Calibri" w:hAnsi="Arial"/>
          <w:b/>
          <w:color w:val="000000"/>
          <w:sz w:val="32"/>
          <w:szCs w:val="32"/>
        </w:rPr>
        <w:t>XX</w:t>
      </w:r>
      <w:r w:rsidR="007C72F0" w:rsidRPr="005408E7">
        <w:rPr>
          <w:rFonts w:ascii="Arial" w:eastAsia="Calibri" w:hAnsi="Arial"/>
          <w:b/>
          <w:color w:val="000000"/>
          <w:sz w:val="32"/>
          <w:szCs w:val="32"/>
        </w:rPr>
        <w:t>V</w:t>
      </w:r>
      <w:r w:rsidRPr="005408E7">
        <w:rPr>
          <w:rFonts w:ascii="Arial" w:eastAsia="Calibri" w:hAnsi="Arial"/>
          <w:b/>
          <w:color w:val="000000"/>
          <w:sz w:val="32"/>
          <w:szCs w:val="32"/>
        </w:rPr>
        <w:t>I</w:t>
      </w:r>
      <w:r w:rsidR="00A549BF" w:rsidRPr="005408E7">
        <w:rPr>
          <w:rFonts w:ascii="Arial" w:eastAsia="Calibri" w:hAnsi="Arial"/>
          <w:b/>
          <w:color w:val="000000"/>
          <w:sz w:val="32"/>
          <w:szCs w:val="32"/>
        </w:rPr>
        <w:t>.</w:t>
      </w:r>
      <w:r w:rsidRPr="005408E7">
        <w:rPr>
          <w:rFonts w:ascii="Arial" w:eastAsia="Calibri" w:hAnsi="Arial"/>
          <w:b/>
          <w:color w:val="000000"/>
          <w:sz w:val="32"/>
          <w:szCs w:val="32"/>
        </w:rPr>
        <w:t xml:space="preserve">CBA Convention 2023 </w:t>
      </w:r>
    </w:p>
    <w:p w:rsidR="00070BDE" w:rsidRPr="005408E7" w:rsidRDefault="00E51BCF">
      <w:pPr>
        <w:rPr>
          <w:rFonts w:ascii="Verdana" w:eastAsia="MS PGothic" w:hAnsi="Verdana"/>
          <w:b/>
          <w:bCs/>
          <w:lang w:eastAsia="ja-JP"/>
        </w:rPr>
      </w:pPr>
      <w:r w:rsidRPr="005408E7">
        <w:rPr>
          <w:rFonts w:ascii="Verdana" w:eastAsia="MS PGothic" w:hAnsi="Verdana"/>
          <w:b/>
          <w:bCs/>
          <w:lang w:eastAsia="ja-JP"/>
        </w:rPr>
        <w:t>20.- 23</w:t>
      </w:r>
      <w:r w:rsidR="00E91CE2" w:rsidRPr="005408E7">
        <w:rPr>
          <w:rFonts w:ascii="Verdana" w:eastAsia="MS PGothic" w:hAnsi="Verdana"/>
          <w:b/>
          <w:bCs/>
          <w:lang w:eastAsia="ja-JP"/>
        </w:rPr>
        <w:t>.4</w:t>
      </w:r>
      <w:r w:rsidR="00D079E4" w:rsidRPr="005408E7">
        <w:rPr>
          <w:rFonts w:ascii="Verdana" w:eastAsia="MS PGothic" w:hAnsi="Verdana"/>
          <w:b/>
          <w:bCs/>
          <w:lang w:eastAsia="ja-JP"/>
        </w:rPr>
        <w:t xml:space="preserve">. </w:t>
      </w:r>
      <w:r w:rsidRPr="005408E7">
        <w:rPr>
          <w:rFonts w:ascii="Verdana" w:eastAsia="MS PGothic" w:hAnsi="Verdana"/>
          <w:b/>
          <w:bCs/>
          <w:lang w:eastAsia="ja-JP"/>
        </w:rPr>
        <w:t>2023</w:t>
      </w:r>
      <w:r w:rsidR="00A549BF" w:rsidRPr="005408E7">
        <w:rPr>
          <w:rFonts w:ascii="Verdana" w:eastAsia="MS PGothic" w:hAnsi="Verdana"/>
          <w:b/>
          <w:bCs/>
          <w:lang w:eastAsia="ja-JP"/>
        </w:rPr>
        <w:t xml:space="preserve"> </w:t>
      </w:r>
      <w:r w:rsidRPr="005408E7">
        <w:rPr>
          <w:rFonts w:ascii="Verdana" w:eastAsia="MS PGothic" w:hAnsi="Verdana"/>
          <w:b/>
          <w:bCs/>
          <w:lang w:eastAsia="ja-JP"/>
        </w:rPr>
        <w:t>Výstaviště FLORA Olomouc</w:t>
      </w:r>
    </w:p>
    <w:p w:rsidR="007C7ED4" w:rsidRPr="005408E7" w:rsidRDefault="007C7ED4"/>
    <w:p w:rsidR="00A24AD6" w:rsidRPr="00D079E4" w:rsidRDefault="00D079E4">
      <w:pPr>
        <w:rPr>
          <w:b/>
          <w:sz w:val="32"/>
          <w:szCs w:val="32"/>
        </w:rPr>
      </w:pPr>
      <w:r w:rsidRPr="00D079E4">
        <w:rPr>
          <w:b/>
          <w:sz w:val="32"/>
          <w:szCs w:val="32"/>
        </w:rPr>
        <w:t>Program</w:t>
      </w:r>
    </w:p>
    <w:p w:rsidR="00CB3EDE" w:rsidRDefault="00CB3EDE"/>
    <w:p w:rsidR="00A24AD6" w:rsidRDefault="00A24AD6"/>
    <w:p w:rsidR="00A24AD6" w:rsidRPr="002C3FC3" w:rsidRDefault="00E51BCF">
      <w:pPr>
        <w:rPr>
          <w:b/>
        </w:rPr>
      </w:pPr>
      <w:r w:rsidRPr="002C3FC3">
        <w:rPr>
          <w:b/>
        </w:rPr>
        <w:t>Tuesday</w:t>
      </w:r>
      <w:r w:rsidR="002C3FC3">
        <w:rPr>
          <w:b/>
        </w:rPr>
        <w:t xml:space="preserve"> </w:t>
      </w:r>
      <w:r w:rsidRPr="002C3FC3">
        <w:rPr>
          <w:b/>
        </w:rPr>
        <w:t>18. 4.</w:t>
      </w:r>
      <w:r w:rsidR="002C3FC3" w:rsidRPr="002C3FC3">
        <w:rPr>
          <w:b/>
        </w:rPr>
        <w:t xml:space="preserve"> </w:t>
      </w:r>
      <w:r w:rsidR="002C3FC3">
        <w:rPr>
          <w:b/>
        </w:rPr>
        <w:t xml:space="preserve">                                                                                                               </w:t>
      </w:r>
      <w:r w:rsidRPr="002C3FC3">
        <w:rPr>
          <w:b/>
        </w:rPr>
        <w:t xml:space="preserve"> </w:t>
      </w:r>
      <w:r w:rsidR="002C3FC3">
        <w:rPr>
          <w:b/>
        </w:rPr>
        <w:t xml:space="preserve">        </w:t>
      </w:r>
      <w:r w:rsidR="00A73CF0" w:rsidRPr="002C3FC3">
        <w:t xml:space="preserve">12:00 </w:t>
      </w:r>
      <w:r w:rsidRPr="002C3FC3">
        <w:t xml:space="preserve">– </w:t>
      </w:r>
      <w:r w:rsidR="00A73CF0" w:rsidRPr="002C3FC3">
        <w:t>16</w:t>
      </w:r>
      <w:r w:rsidR="002C3FC3" w:rsidRPr="002C3FC3">
        <w:t>:00</w:t>
      </w:r>
      <w:r w:rsidR="002C3FC3">
        <w:rPr>
          <w:b/>
        </w:rPr>
        <w:t xml:space="preserve"> </w:t>
      </w:r>
    </w:p>
    <w:p w:rsidR="002C3FC3" w:rsidRDefault="002C3FC3">
      <w:r>
        <w:t xml:space="preserve">Installation, registration of participants and </w:t>
      </w:r>
      <w:r w:rsidR="00F50029">
        <w:t>trad</w:t>
      </w:r>
      <w:r>
        <w:t>ers</w:t>
      </w:r>
    </w:p>
    <w:p w:rsidR="002C3FC3" w:rsidRDefault="002C3FC3"/>
    <w:p w:rsidR="002C3FC3" w:rsidRPr="002C3FC3" w:rsidRDefault="002C3FC3">
      <w:pPr>
        <w:rPr>
          <w:b/>
        </w:rPr>
      </w:pPr>
      <w:r w:rsidRPr="002C3FC3">
        <w:rPr>
          <w:b/>
        </w:rPr>
        <w:t>Wednesday 19.4.</w:t>
      </w:r>
    </w:p>
    <w:p w:rsidR="002C3FC3" w:rsidRDefault="002C3FC3">
      <w:r>
        <w:t>9:00 – 18:00</w:t>
      </w:r>
    </w:p>
    <w:p w:rsidR="002C3FC3" w:rsidRDefault="002C3FC3">
      <w:r>
        <w:t xml:space="preserve">Installation, registration of participants and </w:t>
      </w:r>
      <w:r w:rsidR="00F50029">
        <w:t>trad</w:t>
      </w:r>
      <w:r>
        <w:t>ers</w:t>
      </w:r>
    </w:p>
    <w:p w:rsidR="002C3FC3" w:rsidRDefault="002C3FC3"/>
    <w:p w:rsidR="002C3FC3" w:rsidRDefault="002C3FC3">
      <w:pPr>
        <w:rPr>
          <w:b/>
        </w:rPr>
      </w:pPr>
      <w:r w:rsidRPr="002C3FC3">
        <w:rPr>
          <w:b/>
        </w:rPr>
        <w:t>Thursday 20.4.</w:t>
      </w:r>
    </w:p>
    <w:p w:rsidR="002C3FC3" w:rsidRDefault="002C3FC3">
      <w:r w:rsidRPr="002C3FC3">
        <w:t>9:00</w:t>
      </w:r>
      <w:r>
        <w:t xml:space="preserve">  Open doors</w:t>
      </w:r>
    </w:p>
    <w:p w:rsidR="002C3FC3" w:rsidRDefault="002C3FC3">
      <w:r>
        <w:t>13:00 – 17:</w:t>
      </w:r>
      <w:r w:rsidR="004544C6">
        <w:t>00  DEMO / Bonsai lesson by Bonsai Club Moravia</w:t>
      </w:r>
    </w:p>
    <w:p w:rsidR="00A24AD6" w:rsidRDefault="00A24AD6"/>
    <w:p w:rsidR="00937A23" w:rsidRDefault="00F50029">
      <w:pPr>
        <w:rPr>
          <w:b/>
        </w:rPr>
      </w:pPr>
      <w:r w:rsidRPr="00F50029">
        <w:rPr>
          <w:b/>
        </w:rPr>
        <w:t>Friday 21.4.</w:t>
      </w:r>
    </w:p>
    <w:p w:rsidR="00F50029" w:rsidRDefault="00F50029">
      <w:r w:rsidRPr="00F50029">
        <w:t>9:00</w:t>
      </w:r>
      <w:r>
        <w:t xml:space="preserve">  Open doors</w:t>
      </w:r>
    </w:p>
    <w:p w:rsidR="00DE2563" w:rsidRDefault="00DE2563">
      <w:r>
        <w:t>11:00               Commented exhibition tour</w:t>
      </w:r>
      <w:r w:rsidR="001D41A0">
        <w:t xml:space="preserve"> : Igor Bárta/CZ</w:t>
      </w:r>
    </w:p>
    <w:p w:rsidR="00F50029" w:rsidRDefault="00F50029">
      <w:r>
        <w:t>13:00 – 17:00  Demo</w:t>
      </w:r>
      <w:r w:rsidR="001D41A0">
        <w:t>/ Workshop : Koryuu Kai Club /CZ</w:t>
      </w:r>
    </w:p>
    <w:p w:rsidR="00F50029" w:rsidRDefault="00F50029">
      <w:r>
        <w:t>13:30 – 15:00  EBA Board meeting</w:t>
      </w:r>
    </w:p>
    <w:p w:rsidR="00F50029" w:rsidRDefault="00F50029">
      <w:r>
        <w:t>15:30 – 17:00  ESA Board meeting</w:t>
      </w:r>
    </w:p>
    <w:p w:rsidR="00F50029" w:rsidRDefault="00F50029">
      <w:r>
        <w:t>17:30  Official opening of the exhibition , Exhibition tour , EBA ESA Boards, organizers</w:t>
      </w:r>
    </w:p>
    <w:p w:rsidR="00F50029" w:rsidRDefault="00F50029"/>
    <w:p w:rsidR="00F50029" w:rsidRPr="00837C9B" w:rsidRDefault="00F50029">
      <w:r w:rsidRPr="00F50029">
        <w:rPr>
          <w:b/>
        </w:rPr>
        <w:t>Saturday 22.4.</w:t>
      </w:r>
    </w:p>
    <w:p w:rsidR="00F50029" w:rsidRDefault="004C6E6F">
      <w:r>
        <w:t xml:space="preserve">9:00  </w:t>
      </w:r>
      <w:r w:rsidR="00F50029" w:rsidRPr="00F50029">
        <w:t>Open doors</w:t>
      </w:r>
    </w:p>
    <w:p w:rsidR="004C6E6F" w:rsidRDefault="004C6E6F">
      <w:r>
        <w:t>9:00   – 13:00   EBA NTC 2023</w:t>
      </w:r>
    </w:p>
    <w:p w:rsidR="00E0006C" w:rsidRDefault="00E0006C">
      <w:r>
        <w:t>10:</w:t>
      </w:r>
      <w:r w:rsidR="001E6FFA">
        <w:t>3</w:t>
      </w:r>
      <w:bookmarkStart w:id="0" w:name="_GoBack"/>
      <w:bookmarkEnd w:id="0"/>
      <w:r>
        <w:t>0</w:t>
      </w:r>
      <w:r>
        <w:tab/>
      </w:r>
      <w:r>
        <w:tab/>
        <w:t xml:space="preserve">  Opening Ceremony EBA Convention</w:t>
      </w:r>
    </w:p>
    <w:p w:rsidR="00DE2563" w:rsidRDefault="00DE2563">
      <w:r>
        <w:t>11:00                Commented exhibition tour</w:t>
      </w:r>
      <w:r w:rsidR="001D41A0">
        <w:t xml:space="preserve"> : Igor Bárta/CZ</w:t>
      </w:r>
    </w:p>
    <w:p w:rsidR="004C6E6F" w:rsidRDefault="004C6E6F">
      <w:r>
        <w:t>13:00 – 17:0</w:t>
      </w:r>
      <w:r w:rsidR="001D41A0">
        <w:t>0   Demo Carlos Van der</w:t>
      </w:r>
      <w:r w:rsidR="00AE599A">
        <w:t xml:space="preserve"> Vaart/ NED </w:t>
      </w:r>
    </w:p>
    <w:p w:rsidR="00AE599A" w:rsidRDefault="00AE599A">
      <w:r>
        <w:t xml:space="preserve">                                    Milan Karpisek /CZ</w:t>
      </w:r>
    </w:p>
    <w:p w:rsidR="004C6E6F" w:rsidRDefault="004C6E6F">
      <w:r>
        <w:t>13:30 – 17:00   CBA NTC 2023</w:t>
      </w:r>
    </w:p>
    <w:p w:rsidR="004C6E6F" w:rsidRDefault="004C6E6F">
      <w:r>
        <w:t>15:00 -- 17:00   EBA  Round Table Meeting</w:t>
      </w:r>
    </w:p>
    <w:p w:rsidR="004C6E6F" w:rsidRDefault="004C6E6F">
      <w:r>
        <w:t xml:space="preserve">19:00 </w:t>
      </w:r>
      <w:r w:rsidR="00254144">
        <w:t xml:space="preserve">  Evening E</w:t>
      </w:r>
      <w:r w:rsidR="00E5570F">
        <w:t xml:space="preserve">vent, </w:t>
      </w:r>
      <w:r w:rsidR="00126A78">
        <w:t>Awarding</w:t>
      </w:r>
      <w:r w:rsidR="00E5570F">
        <w:t xml:space="preserve"> </w:t>
      </w:r>
      <w:r w:rsidR="00837C9B">
        <w:t>C</w:t>
      </w:r>
      <w:r w:rsidR="00EF6CA3">
        <w:t>e</w:t>
      </w:r>
      <w:r w:rsidR="00837C9B">
        <w:t>remony</w:t>
      </w:r>
    </w:p>
    <w:p w:rsidR="00837C9B" w:rsidRDefault="00837C9B"/>
    <w:p w:rsidR="00837C9B" w:rsidRDefault="00837C9B">
      <w:pPr>
        <w:rPr>
          <w:b/>
        </w:rPr>
      </w:pPr>
      <w:r w:rsidRPr="00837C9B">
        <w:rPr>
          <w:b/>
        </w:rPr>
        <w:t>Sunday 23.4.</w:t>
      </w:r>
    </w:p>
    <w:p w:rsidR="00837C9B" w:rsidRDefault="00837C9B">
      <w:r w:rsidRPr="00837C9B">
        <w:t xml:space="preserve">9:00 </w:t>
      </w:r>
      <w:r>
        <w:t xml:space="preserve"> Open doors</w:t>
      </w:r>
    </w:p>
    <w:p w:rsidR="00837C9B" w:rsidRDefault="00837C9B">
      <w:r>
        <w:t>10</w:t>
      </w:r>
      <w:r w:rsidR="00F42E28">
        <w:t>:00 – 12:00  EBA General Meeting</w:t>
      </w:r>
    </w:p>
    <w:p w:rsidR="00314AFE" w:rsidRDefault="00314AFE">
      <w:r>
        <w:t>11:00 – 12:00  CBA General Meeting</w:t>
      </w:r>
    </w:p>
    <w:p w:rsidR="00BA35FA" w:rsidRDefault="001D41A0">
      <w:r>
        <w:t>13:00 – 16:00  Demo Carlos Van d</w:t>
      </w:r>
      <w:r w:rsidR="00AE599A">
        <w:t xml:space="preserve">er Vaart/NED </w:t>
      </w:r>
    </w:p>
    <w:p w:rsidR="00AE599A" w:rsidRDefault="00AE599A">
      <w:r>
        <w:t xml:space="preserve">                                   Milan Karpisek/CZ</w:t>
      </w:r>
    </w:p>
    <w:p w:rsidR="00BA35FA" w:rsidRPr="00837C9B" w:rsidRDefault="00FE3787">
      <w:r>
        <w:t>16</w:t>
      </w:r>
      <w:r w:rsidR="00BA35FA">
        <w:t>:00  Exhibition is closed</w:t>
      </w:r>
      <w:r w:rsidR="0039588A">
        <w:t>, deinstallation</w:t>
      </w:r>
    </w:p>
    <w:p w:rsidR="00A5428F" w:rsidRPr="00A5428F" w:rsidRDefault="00A5428F">
      <w:r w:rsidRPr="00A5428F">
        <w:t>.</w:t>
      </w:r>
    </w:p>
    <w:p w:rsidR="00A5428F" w:rsidRPr="00A5428F" w:rsidRDefault="00A5428F">
      <w:pPr>
        <w:rPr>
          <w:b/>
        </w:rPr>
      </w:pPr>
    </w:p>
    <w:p w:rsidR="00213E50" w:rsidRPr="00A5428F" w:rsidRDefault="00213E50">
      <w:pPr>
        <w:rPr>
          <w:b/>
        </w:rPr>
      </w:pPr>
    </w:p>
    <w:p w:rsidR="00C24C54" w:rsidRDefault="00C24C54"/>
    <w:p w:rsidR="00C24C54" w:rsidRDefault="00C24C54"/>
    <w:sectPr w:rsidR="00C24C54" w:rsidSect="008F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504E"/>
    <w:multiLevelType w:val="hybridMultilevel"/>
    <w:tmpl w:val="4D182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A24AD6"/>
    <w:rsid w:val="000577C9"/>
    <w:rsid w:val="0006281A"/>
    <w:rsid w:val="00070BDE"/>
    <w:rsid w:val="000815D3"/>
    <w:rsid w:val="000C5032"/>
    <w:rsid w:val="000D1374"/>
    <w:rsid w:val="000F28E1"/>
    <w:rsid w:val="00102287"/>
    <w:rsid w:val="00126A78"/>
    <w:rsid w:val="00140005"/>
    <w:rsid w:val="00195BDB"/>
    <w:rsid w:val="001D41A0"/>
    <w:rsid w:val="001E57C5"/>
    <w:rsid w:val="001E6FFA"/>
    <w:rsid w:val="001F673B"/>
    <w:rsid w:val="00211574"/>
    <w:rsid w:val="00213E50"/>
    <w:rsid w:val="002203CC"/>
    <w:rsid w:val="00254144"/>
    <w:rsid w:val="00264EC1"/>
    <w:rsid w:val="002B140A"/>
    <w:rsid w:val="002C032F"/>
    <w:rsid w:val="002C3FC3"/>
    <w:rsid w:val="00314AFE"/>
    <w:rsid w:val="00391ED9"/>
    <w:rsid w:val="0039588A"/>
    <w:rsid w:val="003E6358"/>
    <w:rsid w:val="00402B53"/>
    <w:rsid w:val="00407613"/>
    <w:rsid w:val="00411753"/>
    <w:rsid w:val="004544C6"/>
    <w:rsid w:val="004720BC"/>
    <w:rsid w:val="004A4725"/>
    <w:rsid w:val="004C0D93"/>
    <w:rsid w:val="004C6E6F"/>
    <w:rsid w:val="004E3F9F"/>
    <w:rsid w:val="005408E7"/>
    <w:rsid w:val="005422EF"/>
    <w:rsid w:val="00543E55"/>
    <w:rsid w:val="00544881"/>
    <w:rsid w:val="00546FEC"/>
    <w:rsid w:val="00590F3E"/>
    <w:rsid w:val="00697AF1"/>
    <w:rsid w:val="006A4017"/>
    <w:rsid w:val="006A74A9"/>
    <w:rsid w:val="006B1688"/>
    <w:rsid w:val="006B56DB"/>
    <w:rsid w:val="0071723D"/>
    <w:rsid w:val="0072128F"/>
    <w:rsid w:val="00743841"/>
    <w:rsid w:val="00747445"/>
    <w:rsid w:val="0074751B"/>
    <w:rsid w:val="007C72F0"/>
    <w:rsid w:val="007C7ED4"/>
    <w:rsid w:val="00831455"/>
    <w:rsid w:val="00837C9B"/>
    <w:rsid w:val="00895EEA"/>
    <w:rsid w:val="008A2CB8"/>
    <w:rsid w:val="008A3642"/>
    <w:rsid w:val="008C395E"/>
    <w:rsid w:val="008D0D83"/>
    <w:rsid w:val="008E752B"/>
    <w:rsid w:val="008F0FB7"/>
    <w:rsid w:val="00937A23"/>
    <w:rsid w:val="00963819"/>
    <w:rsid w:val="00970F6A"/>
    <w:rsid w:val="009739F0"/>
    <w:rsid w:val="009A2046"/>
    <w:rsid w:val="009C399D"/>
    <w:rsid w:val="009F1230"/>
    <w:rsid w:val="00A079FE"/>
    <w:rsid w:val="00A24AD6"/>
    <w:rsid w:val="00A32ADA"/>
    <w:rsid w:val="00A5428F"/>
    <w:rsid w:val="00A549BF"/>
    <w:rsid w:val="00A56F31"/>
    <w:rsid w:val="00A73CF0"/>
    <w:rsid w:val="00A84C1F"/>
    <w:rsid w:val="00A91EE6"/>
    <w:rsid w:val="00AE1E11"/>
    <w:rsid w:val="00AE599A"/>
    <w:rsid w:val="00B3058C"/>
    <w:rsid w:val="00B53604"/>
    <w:rsid w:val="00B95D32"/>
    <w:rsid w:val="00BA35FA"/>
    <w:rsid w:val="00BB49EE"/>
    <w:rsid w:val="00BE78BA"/>
    <w:rsid w:val="00BF0DAF"/>
    <w:rsid w:val="00C24C54"/>
    <w:rsid w:val="00C67C6B"/>
    <w:rsid w:val="00C9139F"/>
    <w:rsid w:val="00CB3EDE"/>
    <w:rsid w:val="00CC3770"/>
    <w:rsid w:val="00CE0159"/>
    <w:rsid w:val="00CF7BFA"/>
    <w:rsid w:val="00D079E4"/>
    <w:rsid w:val="00D1576F"/>
    <w:rsid w:val="00DC36E1"/>
    <w:rsid w:val="00DE2563"/>
    <w:rsid w:val="00E0006C"/>
    <w:rsid w:val="00E51BCF"/>
    <w:rsid w:val="00E5570F"/>
    <w:rsid w:val="00E63F0B"/>
    <w:rsid w:val="00E76D46"/>
    <w:rsid w:val="00E83428"/>
    <w:rsid w:val="00E91CE2"/>
    <w:rsid w:val="00E95CAA"/>
    <w:rsid w:val="00EF6CA3"/>
    <w:rsid w:val="00EF7099"/>
    <w:rsid w:val="00F42E28"/>
    <w:rsid w:val="00F44E00"/>
    <w:rsid w:val="00F50029"/>
    <w:rsid w:val="00F51D2C"/>
    <w:rsid w:val="00F716C6"/>
    <w:rsid w:val="00F86A68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FB7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13E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1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výstavy ČBA 2012 v Jihlavě:</vt:lpstr>
      <vt:lpstr>Program výstavy ČBA 2012 v Jihlavě:</vt:lpstr>
    </vt:vector>
  </TitlesOfParts>
  <Company>HP</Company>
  <LinksUpToDate>false</LinksUpToDate>
  <CharactersWithSpaces>1416</CharactersWithSpaces>
  <SharedDoc>false</SharedDoc>
  <HLinks>
    <vt:vector size="6" baseType="variant">
      <vt:variant>
        <vt:i4>7274529</vt:i4>
      </vt:variant>
      <vt:variant>
        <vt:i4>0</vt:i4>
      </vt:variant>
      <vt:variant>
        <vt:i4>0</vt:i4>
      </vt:variant>
      <vt:variant>
        <vt:i4>5</vt:i4>
      </vt:variant>
      <vt:variant>
        <vt:lpwstr>http://www.hotelgmahler.cz/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výstavy ČBA 2012 v Jihlavě:</dc:title>
  <dc:creator>Brad Pitt</dc:creator>
  <cp:lastModifiedBy>Detlef Mostler</cp:lastModifiedBy>
  <cp:revision>6</cp:revision>
  <dcterms:created xsi:type="dcterms:W3CDTF">2023-02-02T15:47:00Z</dcterms:created>
  <dcterms:modified xsi:type="dcterms:W3CDTF">2023-02-09T20:59:00Z</dcterms:modified>
</cp:coreProperties>
</file>